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142E" w14:textId="05609315" w:rsidR="00415F6B" w:rsidRDefault="00415F6B" w:rsidP="00415F6B">
      <w:pPr>
        <w:widowControl w:val="0"/>
      </w:pPr>
      <w:r>
        <w:t>Proposal #</w:t>
      </w:r>
      <w:r w:rsidR="00353ACA">
        <w:t xml:space="preserve"> __________</w:t>
      </w:r>
      <w:r w:rsidR="00353ACA">
        <w:tab/>
      </w:r>
      <w:r w:rsidR="00353ACA">
        <w:tab/>
      </w:r>
      <w:r>
        <w:tab/>
      </w:r>
      <w:r w:rsidR="00754D7D">
        <w:tab/>
      </w:r>
      <w:r>
        <w:t>Expires:</w:t>
      </w:r>
      <w:r>
        <w:tab/>
      </w:r>
      <w:r w:rsidR="00353ACA">
        <w:t>_________</w:t>
      </w:r>
      <w:r w:rsidR="00353ACA">
        <w:tab/>
      </w:r>
      <w:r>
        <w:tab/>
      </w:r>
      <w:r>
        <w:tab/>
        <w:t xml:space="preserve">     </w:t>
      </w:r>
      <w:r w:rsidR="00754D7D">
        <w:tab/>
      </w:r>
      <w:r w:rsidR="00754D7D">
        <w:tab/>
      </w:r>
      <w:r>
        <w:t>IRB office</w:t>
      </w:r>
    </w:p>
    <w:p w14:paraId="41C6D093" w14:textId="4FFDFE16" w:rsidR="00415F6B" w:rsidRDefault="00415F6B" w:rsidP="00353ACA">
      <w:pPr>
        <w:widowControl w:val="0"/>
      </w:pPr>
      <w:r>
        <w:tab/>
      </w:r>
      <w:r>
        <w:tab/>
      </w:r>
      <w:r>
        <w:tab/>
      </w:r>
      <w:r>
        <w:tab/>
      </w:r>
      <w:r>
        <w:tab/>
      </w:r>
      <w:r>
        <w:tab/>
      </w:r>
      <w:r>
        <w:tab/>
      </w:r>
      <w:r>
        <w:tab/>
      </w:r>
      <w:r>
        <w:tab/>
      </w:r>
      <w:r>
        <w:tab/>
        <w:t xml:space="preserve">     </w:t>
      </w:r>
    </w:p>
    <w:p w14:paraId="0AECDB77" w14:textId="45C8B06F" w:rsidR="008A7DB8" w:rsidRPr="00384A2B" w:rsidRDefault="00754D7D" w:rsidP="00754D7D">
      <w:pPr>
        <w:widowControl w:val="0"/>
        <w:jc w:val="center"/>
        <w:rPr>
          <w:b/>
        </w:rPr>
      </w:pPr>
      <w:r w:rsidRPr="00384A2B">
        <w:rPr>
          <w:b/>
        </w:rPr>
        <w:t>IRB- Project Modification Form</w:t>
      </w:r>
    </w:p>
    <w:p w14:paraId="3EB4C182" w14:textId="1E7668A4" w:rsidR="00415F6B" w:rsidRDefault="00415F6B" w:rsidP="00754D7D">
      <w:pPr>
        <w:widowControl w:val="0"/>
        <w:jc w:val="center"/>
      </w:pPr>
      <w:r>
        <w:t>Institutional Review Board</w:t>
      </w:r>
    </w:p>
    <w:p w14:paraId="3770791D" w14:textId="052D1DCF" w:rsidR="00415F6B" w:rsidRDefault="00415F6B" w:rsidP="00754D7D">
      <w:pPr>
        <w:widowControl w:val="0"/>
        <w:jc w:val="center"/>
      </w:pPr>
      <w:r>
        <w:t>347 S. Gladstone Ave</w:t>
      </w:r>
    </w:p>
    <w:p w14:paraId="70E312B1" w14:textId="71608EDA" w:rsidR="00415F6B" w:rsidRDefault="00C93E1E" w:rsidP="00754D7D">
      <w:pPr>
        <w:widowControl w:val="0"/>
        <w:jc w:val="center"/>
      </w:pPr>
      <w:r>
        <w:t>Aurora, IL</w:t>
      </w:r>
      <w:bookmarkStart w:id="0" w:name="_GoBack"/>
      <w:bookmarkEnd w:id="0"/>
      <w:r w:rsidR="00415F6B">
        <w:t xml:space="preserve">  60506</w:t>
      </w:r>
    </w:p>
    <w:p w14:paraId="5251033D" w14:textId="77777777" w:rsidR="00415F6B" w:rsidRDefault="00415F6B" w:rsidP="00353ACA">
      <w:pPr>
        <w:widowControl w:val="0"/>
      </w:pPr>
      <w:r>
        <w:t>Researcher:</w:t>
      </w:r>
      <w:r w:rsidR="00353ACA">
        <w:t xml:space="preserve"> ___________________________</w:t>
      </w:r>
      <w:r w:rsidR="00353ACA">
        <w:tab/>
      </w:r>
      <w:r w:rsidR="00353ACA">
        <w:tab/>
      </w:r>
      <w:r w:rsidR="00353ACA">
        <w:tab/>
      </w:r>
      <w:r w:rsidR="00353ACA">
        <w:tab/>
      </w:r>
      <w:r w:rsidR="00353ACA">
        <w:tab/>
      </w:r>
      <w:r>
        <w:t>Date:</w:t>
      </w:r>
      <w:r w:rsidR="00353ACA">
        <w:t xml:space="preserve"> ______________________</w:t>
      </w:r>
    </w:p>
    <w:p w14:paraId="08F62D94" w14:textId="77777777" w:rsidR="00415F6B" w:rsidRDefault="00415F6B" w:rsidP="00415F6B">
      <w:r>
        <w:t> </w:t>
      </w:r>
    </w:p>
    <w:p w14:paraId="0762CD0D" w14:textId="6816D5BF" w:rsidR="00754D7D" w:rsidRDefault="00754D7D" w:rsidP="00754D7D">
      <w:pPr>
        <w:pBdr>
          <w:top w:val="single" w:sz="4" w:space="1" w:color="auto"/>
          <w:left w:val="single" w:sz="4" w:space="4" w:color="auto"/>
          <w:bottom w:val="single" w:sz="4" w:space="1" w:color="auto"/>
          <w:right w:val="single" w:sz="4" w:space="4" w:color="auto"/>
        </w:pBdr>
        <w:spacing w:before="33" w:line="242" w:lineRule="auto"/>
        <w:ind w:right="72" w:firstLine="7"/>
      </w:pPr>
      <w:r>
        <w:t xml:space="preserve">This form is to be used when substantial changes are being made to the study. </w:t>
      </w:r>
      <w:r w:rsidRPr="00687AD1">
        <w:t>Federal</w:t>
      </w:r>
      <w:r w:rsidRPr="00687AD1">
        <w:rPr>
          <w:spacing w:val="-13"/>
        </w:rPr>
        <w:t xml:space="preserve"> </w:t>
      </w:r>
      <w:r w:rsidRPr="00687AD1">
        <w:rPr>
          <w:w w:val="97"/>
        </w:rPr>
        <w:t xml:space="preserve">regulations </w:t>
      </w:r>
      <w:r w:rsidRPr="00687AD1">
        <w:rPr>
          <w:w w:val="102"/>
        </w:rPr>
        <w:t>require</w:t>
      </w:r>
      <w:r w:rsidRPr="00687AD1">
        <w:rPr>
          <w:spacing w:val="7"/>
        </w:rPr>
        <w:t xml:space="preserve"> </w:t>
      </w:r>
      <w:r w:rsidRPr="00687AD1">
        <w:t>"prompt</w:t>
      </w:r>
      <w:r w:rsidRPr="00687AD1">
        <w:rPr>
          <w:spacing w:val="39"/>
        </w:rPr>
        <w:t xml:space="preserve"> </w:t>
      </w:r>
      <w:r w:rsidRPr="00687AD1">
        <w:t>reporting</w:t>
      </w:r>
      <w:r w:rsidRPr="00687AD1">
        <w:rPr>
          <w:spacing w:val="14"/>
        </w:rPr>
        <w:t xml:space="preserve"> </w:t>
      </w:r>
      <w:r w:rsidRPr="00687AD1">
        <w:t>to</w:t>
      </w:r>
      <w:r w:rsidRPr="00687AD1">
        <w:rPr>
          <w:spacing w:val="5"/>
        </w:rPr>
        <w:t xml:space="preserve"> </w:t>
      </w:r>
      <w:r w:rsidRPr="00687AD1">
        <w:t>the</w:t>
      </w:r>
      <w:r w:rsidRPr="00687AD1">
        <w:rPr>
          <w:spacing w:val="9"/>
        </w:rPr>
        <w:t xml:space="preserve"> </w:t>
      </w:r>
      <w:r w:rsidRPr="00687AD1">
        <w:t>IRB</w:t>
      </w:r>
      <w:r w:rsidRPr="00687AD1">
        <w:rPr>
          <w:spacing w:val="1"/>
        </w:rPr>
        <w:t xml:space="preserve"> </w:t>
      </w:r>
      <w:r w:rsidRPr="00687AD1">
        <w:t>of</w:t>
      </w:r>
      <w:r w:rsidRPr="00687AD1">
        <w:rPr>
          <w:spacing w:val="16"/>
        </w:rPr>
        <w:t xml:space="preserve"> </w:t>
      </w:r>
      <w:r w:rsidRPr="00687AD1">
        <w:t>proposed</w:t>
      </w:r>
      <w:r w:rsidRPr="00687AD1">
        <w:rPr>
          <w:spacing w:val="29"/>
        </w:rPr>
        <w:t xml:space="preserve"> </w:t>
      </w:r>
      <w:r w:rsidRPr="00687AD1">
        <w:t>changes</w:t>
      </w:r>
      <w:r w:rsidRPr="00687AD1">
        <w:rPr>
          <w:spacing w:val="-19"/>
        </w:rPr>
        <w:t xml:space="preserve"> </w:t>
      </w:r>
      <w:r w:rsidRPr="00687AD1">
        <w:t>in</w:t>
      </w:r>
      <w:r w:rsidRPr="00687AD1">
        <w:rPr>
          <w:spacing w:val="4"/>
        </w:rPr>
        <w:t xml:space="preserve"> </w:t>
      </w:r>
      <w:r w:rsidRPr="00687AD1">
        <w:t>a</w:t>
      </w:r>
      <w:r w:rsidRPr="00687AD1">
        <w:rPr>
          <w:spacing w:val="3"/>
        </w:rPr>
        <w:t xml:space="preserve"> </w:t>
      </w:r>
      <w:bookmarkStart w:id="1" w:name="_BPDCD_422"/>
      <w:r w:rsidRPr="00687AD1">
        <w:t>Research</w:t>
      </w:r>
      <w:r w:rsidRPr="00687AD1">
        <w:rPr>
          <w:spacing w:val="-9"/>
        </w:rPr>
        <w:t xml:space="preserve"> </w:t>
      </w:r>
      <w:bookmarkEnd w:id="1"/>
      <w:r w:rsidRPr="00687AD1">
        <w:rPr>
          <w:w w:val="98"/>
        </w:rPr>
        <w:t>activity</w:t>
      </w:r>
      <w:r w:rsidRPr="00687AD1">
        <w:rPr>
          <w:w w:val="99"/>
        </w:rPr>
        <w:t>"</w:t>
      </w:r>
      <w:r w:rsidRPr="00687AD1">
        <w:rPr>
          <w:spacing w:val="-35"/>
        </w:rPr>
        <w:t xml:space="preserve"> </w:t>
      </w:r>
      <w:r w:rsidRPr="00687AD1">
        <w:t>and</w:t>
      </w:r>
      <w:r w:rsidRPr="00687AD1">
        <w:rPr>
          <w:spacing w:val="15"/>
        </w:rPr>
        <w:t xml:space="preserve"> </w:t>
      </w:r>
      <w:r w:rsidRPr="00687AD1">
        <w:t>"such</w:t>
      </w:r>
      <w:r w:rsidRPr="00687AD1">
        <w:rPr>
          <w:spacing w:val="19"/>
        </w:rPr>
        <w:t xml:space="preserve"> </w:t>
      </w:r>
      <w:r w:rsidRPr="00687AD1">
        <w:t>changes</w:t>
      </w:r>
      <w:r w:rsidRPr="00687AD1">
        <w:rPr>
          <w:spacing w:val="-19"/>
        </w:rPr>
        <w:t xml:space="preserve"> </w:t>
      </w:r>
      <w:r w:rsidRPr="00687AD1">
        <w:t>in</w:t>
      </w:r>
      <w:r w:rsidRPr="00687AD1">
        <w:rPr>
          <w:spacing w:val="4"/>
        </w:rPr>
        <w:t xml:space="preserve"> </w:t>
      </w:r>
      <w:r w:rsidRPr="00687AD1">
        <w:rPr>
          <w:w w:val="102"/>
        </w:rPr>
        <w:t xml:space="preserve">approved </w:t>
      </w:r>
      <w:bookmarkStart w:id="2" w:name="_BPDCD_423"/>
      <w:r w:rsidRPr="00687AD1">
        <w:t>Research</w:t>
      </w:r>
      <w:bookmarkEnd w:id="2"/>
      <w:r w:rsidRPr="00687AD1">
        <w:t>,</w:t>
      </w:r>
      <w:r w:rsidRPr="00687AD1">
        <w:rPr>
          <w:spacing w:val="11"/>
        </w:rPr>
        <w:t xml:space="preserve"> </w:t>
      </w:r>
      <w:r w:rsidRPr="00687AD1">
        <w:t>during</w:t>
      </w:r>
      <w:r w:rsidRPr="00687AD1">
        <w:rPr>
          <w:spacing w:val="-1"/>
        </w:rPr>
        <w:t xml:space="preserve"> </w:t>
      </w:r>
      <w:r w:rsidRPr="00687AD1">
        <w:t>the</w:t>
      </w:r>
      <w:r w:rsidRPr="00687AD1">
        <w:rPr>
          <w:spacing w:val="15"/>
        </w:rPr>
        <w:t xml:space="preserve"> </w:t>
      </w:r>
      <w:r w:rsidRPr="00687AD1">
        <w:t>period for</w:t>
      </w:r>
      <w:r w:rsidRPr="00687AD1">
        <w:rPr>
          <w:spacing w:val="3"/>
        </w:rPr>
        <w:t xml:space="preserve"> </w:t>
      </w:r>
      <w:r w:rsidRPr="00687AD1">
        <w:t>which</w:t>
      </w:r>
      <w:r w:rsidRPr="00687AD1">
        <w:rPr>
          <w:spacing w:val="2"/>
        </w:rPr>
        <w:t xml:space="preserve"> </w:t>
      </w:r>
      <w:r w:rsidRPr="00687AD1">
        <w:t>IRB</w:t>
      </w:r>
      <w:r w:rsidRPr="00687AD1">
        <w:rPr>
          <w:spacing w:val="8"/>
        </w:rPr>
        <w:t xml:space="preserve"> </w:t>
      </w:r>
      <w:r w:rsidRPr="00687AD1">
        <w:t>approval has</w:t>
      </w:r>
      <w:r w:rsidRPr="00687AD1">
        <w:rPr>
          <w:spacing w:val="-2"/>
        </w:rPr>
        <w:t xml:space="preserve"> </w:t>
      </w:r>
      <w:r w:rsidRPr="00687AD1">
        <w:rPr>
          <w:w w:val="96"/>
        </w:rPr>
        <w:t xml:space="preserve">already </w:t>
      </w:r>
      <w:r w:rsidRPr="00687AD1">
        <w:t>been</w:t>
      </w:r>
      <w:r w:rsidRPr="00687AD1">
        <w:rPr>
          <w:spacing w:val="1"/>
        </w:rPr>
        <w:t xml:space="preserve"> </w:t>
      </w:r>
      <w:r w:rsidRPr="00687AD1">
        <w:rPr>
          <w:w w:val="96"/>
        </w:rPr>
        <w:t>given,</w:t>
      </w:r>
      <w:r w:rsidRPr="00687AD1">
        <w:rPr>
          <w:spacing w:val="-1"/>
          <w:w w:val="96"/>
        </w:rPr>
        <w:t xml:space="preserve"> </w:t>
      </w:r>
      <w:r w:rsidRPr="00687AD1">
        <w:t>may</w:t>
      </w:r>
      <w:r w:rsidRPr="00687AD1">
        <w:rPr>
          <w:spacing w:val="-15"/>
        </w:rPr>
        <w:t xml:space="preserve"> </w:t>
      </w:r>
      <w:r w:rsidRPr="00687AD1">
        <w:t>not</w:t>
      </w:r>
      <w:r w:rsidRPr="00687AD1">
        <w:rPr>
          <w:spacing w:val="24"/>
        </w:rPr>
        <w:t xml:space="preserve"> </w:t>
      </w:r>
      <w:r w:rsidRPr="00687AD1">
        <w:t>be</w:t>
      </w:r>
      <w:r w:rsidRPr="00687AD1">
        <w:rPr>
          <w:spacing w:val="-7"/>
        </w:rPr>
        <w:t xml:space="preserve"> </w:t>
      </w:r>
      <w:r w:rsidRPr="00687AD1">
        <w:t>initiated</w:t>
      </w:r>
      <w:r w:rsidRPr="00687AD1">
        <w:rPr>
          <w:spacing w:val="-9"/>
        </w:rPr>
        <w:t xml:space="preserve"> </w:t>
      </w:r>
      <w:r w:rsidRPr="00687AD1">
        <w:t>without</w:t>
      </w:r>
      <w:r w:rsidRPr="00687AD1">
        <w:rPr>
          <w:spacing w:val="13"/>
        </w:rPr>
        <w:t xml:space="preserve"> </w:t>
      </w:r>
      <w:r w:rsidRPr="00687AD1">
        <w:t>IRB</w:t>
      </w:r>
      <w:r w:rsidRPr="00687AD1">
        <w:rPr>
          <w:spacing w:val="-6"/>
        </w:rPr>
        <w:t xml:space="preserve"> </w:t>
      </w:r>
      <w:r w:rsidRPr="00687AD1">
        <w:t>review and</w:t>
      </w:r>
      <w:r w:rsidRPr="00687AD1">
        <w:rPr>
          <w:spacing w:val="15"/>
        </w:rPr>
        <w:t xml:space="preserve"> </w:t>
      </w:r>
      <w:r w:rsidRPr="00687AD1">
        <w:t>approval</w:t>
      </w:r>
      <w:r w:rsidRPr="00687AD1">
        <w:rPr>
          <w:spacing w:val="8"/>
        </w:rPr>
        <w:t xml:space="preserve"> </w:t>
      </w:r>
      <w:r w:rsidRPr="00687AD1">
        <w:t>except</w:t>
      </w:r>
      <w:r w:rsidRPr="00687AD1">
        <w:rPr>
          <w:spacing w:val="-10"/>
        </w:rPr>
        <w:t xml:space="preserve"> </w:t>
      </w:r>
      <w:r w:rsidRPr="00687AD1">
        <w:t>when</w:t>
      </w:r>
      <w:r w:rsidRPr="00687AD1">
        <w:rPr>
          <w:spacing w:val="12"/>
        </w:rPr>
        <w:t xml:space="preserve"> </w:t>
      </w:r>
      <w:r w:rsidRPr="00687AD1">
        <w:rPr>
          <w:w w:val="97"/>
        </w:rPr>
        <w:t>necessary</w:t>
      </w:r>
      <w:r w:rsidRPr="00687AD1">
        <w:rPr>
          <w:spacing w:val="4"/>
          <w:w w:val="97"/>
        </w:rPr>
        <w:t xml:space="preserve"> </w:t>
      </w:r>
      <w:r w:rsidRPr="00687AD1">
        <w:t>to</w:t>
      </w:r>
      <w:r w:rsidRPr="00687AD1">
        <w:rPr>
          <w:spacing w:val="15"/>
        </w:rPr>
        <w:t xml:space="preserve"> </w:t>
      </w:r>
      <w:r w:rsidRPr="00687AD1">
        <w:t>eliminate</w:t>
      </w:r>
      <w:r w:rsidRPr="00687AD1">
        <w:rPr>
          <w:spacing w:val="-17"/>
        </w:rPr>
        <w:t xml:space="preserve"> </w:t>
      </w:r>
      <w:r w:rsidRPr="00687AD1">
        <w:t>apparent</w:t>
      </w:r>
      <w:r w:rsidRPr="00687AD1">
        <w:rPr>
          <w:spacing w:val="6"/>
        </w:rPr>
        <w:t xml:space="preserve"> </w:t>
      </w:r>
      <w:r w:rsidRPr="00687AD1">
        <w:t>immediate</w:t>
      </w:r>
      <w:r w:rsidRPr="00687AD1">
        <w:rPr>
          <w:spacing w:val="-11"/>
        </w:rPr>
        <w:t xml:space="preserve"> </w:t>
      </w:r>
      <w:r w:rsidRPr="00687AD1">
        <w:t>hazards</w:t>
      </w:r>
      <w:r w:rsidRPr="00687AD1">
        <w:rPr>
          <w:spacing w:val="6"/>
        </w:rPr>
        <w:t xml:space="preserve"> </w:t>
      </w:r>
      <w:r w:rsidRPr="00687AD1">
        <w:t>to</w:t>
      </w:r>
      <w:r w:rsidRPr="00687AD1">
        <w:rPr>
          <w:spacing w:val="12"/>
        </w:rPr>
        <w:t xml:space="preserve"> </w:t>
      </w:r>
      <w:r w:rsidRPr="00687AD1">
        <w:t>the</w:t>
      </w:r>
      <w:r w:rsidRPr="00687AD1">
        <w:rPr>
          <w:spacing w:val="3"/>
        </w:rPr>
        <w:t xml:space="preserve"> </w:t>
      </w:r>
      <w:r w:rsidRPr="00687AD1">
        <w:t>subject."</w:t>
      </w:r>
      <w:r w:rsidRPr="00687AD1">
        <w:rPr>
          <w:spacing w:val="-8"/>
        </w:rPr>
        <w:t xml:space="preserve"> </w:t>
      </w:r>
      <w:r w:rsidRPr="00687AD1">
        <w:t>(45</w:t>
      </w:r>
      <w:r w:rsidRPr="00687AD1">
        <w:rPr>
          <w:spacing w:val="-16"/>
        </w:rPr>
        <w:t xml:space="preserve"> </w:t>
      </w:r>
      <w:r w:rsidRPr="00687AD1">
        <w:t>CFR</w:t>
      </w:r>
      <w:r w:rsidRPr="00687AD1">
        <w:rPr>
          <w:spacing w:val="4"/>
        </w:rPr>
        <w:t xml:space="preserve"> </w:t>
      </w:r>
      <w:r w:rsidRPr="00687AD1">
        <w:t xml:space="preserve">46 </w:t>
      </w:r>
      <w:bookmarkStart w:id="3" w:name="_BPDCD_424"/>
      <w:r w:rsidRPr="00687AD1">
        <w:t>103(b)</w:t>
      </w:r>
      <w:r w:rsidRPr="00687AD1">
        <w:rPr>
          <w:spacing w:val="-6"/>
        </w:rPr>
        <w:t>(</w:t>
      </w:r>
      <w:r w:rsidRPr="00687AD1">
        <w:t>4)(iii</w:t>
      </w:r>
      <w:bookmarkEnd w:id="3"/>
      <w:r w:rsidRPr="00687AD1">
        <w:t>)).</w:t>
      </w:r>
      <w:r>
        <w:t xml:space="preserve"> </w:t>
      </w:r>
    </w:p>
    <w:p w14:paraId="31BBDAE5" w14:textId="6E1B62E4" w:rsidR="00754D7D" w:rsidRDefault="00754D7D" w:rsidP="00754D7D">
      <w:pPr>
        <w:pBdr>
          <w:top w:val="single" w:sz="4" w:space="1" w:color="auto"/>
          <w:left w:val="single" w:sz="4" w:space="4" w:color="auto"/>
          <w:bottom w:val="single" w:sz="4" w:space="1" w:color="auto"/>
          <w:right w:val="single" w:sz="4" w:space="4" w:color="auto"/>
        </w:pBdr>
        <w:spacing w:before="33" w:line="242" w:lineRule="auto"/>
        <w:ind w:right="72" w:firstLine="7"/>
      </w:pPr>
    </w:p>
    <w:p w14:paraId="2BADA676" w14:textId="384562A6" w:rsidR="00754D7D" w:rsidRDefault="00754D7D" w:rsidP="00754D7D">
      <w:pPr>
        <w:pBdr>
          <w:top w:val="single" w:sz="4" w:space="1" w:color="auto"/>
          <w:left w:val="single" w:sz="4" w:space="4" w:color="auto"/>
          <w:bottom w:val="single" w:sz="4" w:space="1" w:color="auto"/>
          <w:right w:val="single" w:sz="4" w:space="4" w:color="auto"/>
        </w:pBdr>
        <w:spacing w:before="33" w:line="242" w:lineRule="auto"/>
        <w:ind w:right="72" w:firstLine="7"/>
      </w:pPr>
      <w:r>
        <w:t xml:space="preserve">Formal approval of modifications by IRB must be received before any substantial modifications can be implemented. </w:t>
      </w:r>
    </w:p>
    <w:p w14:paraId="49220BEA" w14:textId="151ACA49" w:rsidR="00754D7D" w:rsidRDefault="00754D7D" w:rsidP="00415F6B"/>
    <w:p w14:paraId="39F19A85" w14:textId="77777777" w:rsidR="00754D7D" w:rsidRDefault="00754D7D" w:rsidP="00415F6B"/>
    <w:p w14:paraId="673F4840" w14:textId="68AC6D7F" w:rsidR="00415F6B" w:rsidRDefault="00415F6B" w:rsidP="00415F6B">
      <w:r>
        <w:t xml:space="preserve">Please answer each of the following questions, attach documents as requested, and return this form to the IRB Office </w:t>
      </w:r>
      <w:r>
        <w:rPr>
          <w:b/>
          <w:bCs/>
          <w:i/>
          <w:iCs/>
        </w:rPr>
        <w:t>as soon as possible</w:t>
      </w:r>
      <w:r>
        <w:t>.  The project being reviewed is listed below.  Please review and correct this title as needed.</w:t>
      </w:r>
    </w:p>
    <w:p w14:paraId="01C3B604" w14:textId="77777777" w:rsidR="00415F6B" w:rsidRDefault="005A18E3" w:rsidP="00415F6B">
      <w:pPr>
        <w:widowControl w:val="0"/>
      </w:pPr>
      <w:r>
        <w:rPr>
          <w:noProof/>
        </w:rPr>
        <mc:AlternateContent>
          <mc:Choice Requires="wps">
            <w:drawing>
              <wp:anchor distT="0" distB="0" distL="114300" distR="114300" simplePos="0" relativeHeight="251658240" behindDoc="0" locked="0" layoutInCell="1" allowOverlap="1" wp14:anchorId="216D5010" wp14:editId="79A52ADC">
                <wp:simplePos x="0" y="0"/>
                <wp:positionH relativeFrom="column">
                  <wp:posOffset>76200</wp:posOffset>
                </wp:positionH>
                <wp:positionV relativeFrom="paragraph">
                  <wp:posOffset>92075</wp:posOffset>
                </wp:positionV>
                <wp:extent cx="6477000" cy="638175"/>
                <wp:effectExtent l="28575" t="34925" r="28575"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38175"/>
                        </a:xfrm>
                        <a:prstGeom prst="rect">
                          <a:avLst/>
                        </a:prstGeom>
                        <a:solidFill>
                          <a:srgbClr val="FFFFFF"/>
                        </a:solidFill>
                        <a:ln w="57150" cmpd="thinThick">
                          <a:solidFill>
                            <a:srgbClr val="000000"/>
                          </a:solidFill>
                          <a:miter lim="800000"/>
                          <a:headEnd/>
                          <a:tailEnd/>
                        </a:ln>
                      </wps:spPr>
                      <wps:txbx>
                        <w:txbxContent>
                          <w:p w14:paraId="6A1E4AD2" w14:textId="77777777" w:rsidR="00796C1F" w:rsidRPr="00946F71" w:rsidRDefault="00796C1F" w:rsidP="00546B2D">
                            <w:pPr>
                              <w:jc w:val="center"/>
                              <w:rPr>
                                <w:sz w:val="36"/>
                                <w:szCs w:val="36"/>
                              </w:rPr>
                            </w:pPr>
                            <w:r w:rsidRPr="00946F71">
                              <w:rPr>
                                <w:sz w:val="36"/>
                                <w:szCs w:val="36"/>
                              </w:rPr>
                              <w:t>Project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D5010" id="_x0000_t202" coordsize="21600,21600" o:spt="202" path="m,l,21600r21600,l21600,xe">
                <v:stroke joinstyle="miter"/>
                <v:path gradientshapeok="t" o:connecttype="rect"/>
              </v:shapetype>
              <v:shape id="Text Box 2" o:spid="_x0000_s1026" type="#_x0000_t202" style="position:absolute;margin-left:6pt;margin-top:7.25pt;width:510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" strokeweight="4.5pt">
                <v:stroke linestyle="thinThick"/>
                <v:textbox>
                  <w:txbxContent>
                    <w:p w14:paraId="6A1E4AD2" w14:textId="77777777" w:rsidR="00796C1F" w:rsidRPr="00946F71" w:rsidRDefault="00796C1F" w:rsidP="00546B2D">
                      <w:pPr>
                        <w:jc w:val="center"/>
                        <w:rPr>
                          <w:sz w:val="36"/>
                          <w:szCs w:val="36"/>
                        </w:rPr>
                      </w:pPr>
                      <w:r w:rsidRPr="00946F71">
                        <w:rPr>
                          <w:sz w:val="36"/>
                          <w:szCs w:val="36"/>
                        </w:rPr>
                        <w:t>Project Title</w:t>
                      </w:r>
                    </w:p>
                  </w:txbxContent>
                </v:textbox>
              </v:shape>
            </w:pict>
          </mc:Fallback>
        </mc:AlternateContent>
      </w:r>
      <w:r w:rsidR="00415F6B">
        <w:t> </w:t>
      </w:r>
    </w:p>
    <w:p w14:paraId="4C2A671B" w14:textId="77777777" w:rsidR="00415F6B" w:rsidRPr="00415F6B" w:rsidRDefault="00415F6B" w:rsidP="00415F6B"/>
    <w:p w14:paraId="11C264BC" w14:textId="77777777" w:rsidR="00415F6B" w:rsidRPr="00415F6B" w:rsidRDefault="00415F6B" w:rsidP="00415F6B"/>
    <w:p w14:paraId="699F3651" w14:textId="77777777" w:rsidR="00415F6B" w:rsidRPr="00415F6B" w:rsidRDefault="00415F6B" w:rsidP="00415F6B"/>
    <w:p w14:paraId="1BF3C035" w14:textId="77777777" w:rsidR="00415F6B" w:rsidRPr="00415F6B" w:rsidRDefault="00415F6B" w:rsidP="00415F6B"/>
    <w:p w14:paraId="7915A075" w14:textId="29B6AF30" w:rsidR="00415F6B" w:rsidRDefault="00415F6B" w:rsidP="00415F6B"/>
    <w:p w14:paraId="4DB9AF39" w14:textId="0F66E4B1" w:rsidR="00415F6B" w:rsidRDefault="00415F6B" w:rsidP="00415F6B">
      <w:pPr>
        <w:ind w:left="360" w:hanging="360"/>
        <w:rPr>
          <w:b/>
          <w:bCs/>
        </w:rPr>
      </w:pPr>
      <w:r>
        <w:rPr>
          <w:b/>
          <w:bCs/>
        </w:rPr>
        <w:t>MODIFICATIONS:</w:t>
      </w:r>
    </w:p>
    <w:p w14:paraId="67840E52" w14:textId="77777777" w:rsidR="00415F6B" w:rsidRDefault="00415F6B" w:rsidP="00415F6B">
      <w:r>
        <w:t> </w:t>
      </w:r>
    </w:p>
    <w:p w14:paraId="6E065881" w14:textId="77777777" w:rsidR="00754D7D" w:rsidRPr="00384A2B" w:rsidRDefault="00754D7D" w:rsidP="00384A2B">
      <w:pPr>
        <w:pStyle w:val="ListParagraph"/>
        <w:numPr>
          <w:ilvl w:val="0"/>
          <w:numId w:val="3"/>
        </w:numPr>
        <w:spacing w:line="249" w:lineRule="auto"/>
        <w:ind w:right="34"/>
        <w:rPr>
          <w:b/>
        </w:rPr>
      </w:pPr>
      <w:r w:rsidRPr="00384A2B">
        <w:rPr>
          <w:b/>
        </w:rPr>
        <w:t>Type of Modifications</w:t>
      </w:r>
    </w:p>
    <w:p w14:paraId="047E3B3D" w14:textId="77777777" w:rsidR="00754D7D" w:rsidRDefault="00754D7D" w:rsidP="00754D7D">
      <w:pPr>
        <w:tabs>
          <w:tab w:val="left" w:pos="630"/>
        </w:tabs>
        <w:spacing w:line="249" w:lineRule="auto"/>
        <w:ind w:left="360" w:right="34"/>
        <w:rPr>
          <w:rFonts w:eastAsia="MS Mincho"/>
          <w:bCs/>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Procedures/Study activities</w:t>
      </w:r>
    </w:p>
    <w:p w14:paraId="79B335B3" w14:textId="77777777" w:rsidR="00754D7D" w:rsidRPr="003B412E" w:rsidRDefault="00754D7D" w:rsidP="00754D7D">
      <w:pPr>
        <w:tabs>
          <w:tab w:val="left" w:pos="630"/>
        </w:tabs>
        <w:spacing w:line="249" w:lineRule="auto"/>
        <w:ind w:left="36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Study population (ages, selection criteria, inclusion of vulnerable participants, change in number of participants)</w:t>
      </w:r>
    </w:p>
    <w:p w14:paraId="6B200A1D" w14:textId="77777777" w:rsidR="00754D7D" w:rsidRPr="003B412E" w:rsidRDefault="00754D7D" w:rsidP="00754D7D">
      <w:pPr>
        <w:tabs>
          <w:tab w:val="left" w:pos="630"/>
        </w:tabs>
        <w:spacing w:line="249" w:lineRule="auto"/>
        <w:ind w:left="36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Consent form/consent process</w:t>
      </w:r>
    </w:p>
    <w:p w14:paraId="4730DE90" w14:textId="77777777" w:rsidR="00754D7D" w:rsidRPr="003B412E" w:rsidRDefault="00754D7D" w:rsidP="00754D7D">
      <w:pPr>
        <w:tabs>
          <w:tab w:val="left" w:pos="630"/>
        </w:tabs>
        <w:spacing w:line="249" w:lineRule="auto"/>
        <w:ind w:left="36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Instruments used or data collected</w:t>
      </w:r>
    </w:p>
    <w:p w14:paraId="38D72709" w14:textId="77777777" w:rsidR="00754D7D" w:rsidRPr="003B412E" w:rsidRDefault="00754D7D" w:rsidP="00754D7D">
      <w:pPr>
        <w:tabs>
          <w:tab w:val="left" w:pos="630"/>
        </w:tabs>
        <w:spacing w:line="249" w:lineRule="auto"/>
        <w:ind w:left="36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Recruitment methods or advertising</w:t>
      </w:r>
    </w:p>
    <w:p w14:paraId="31014D40" w14:textId="77777777" w:rsidR="00754D7D" w:rsidRDefault="00754D7D" w:rsidP="00754D7D">
      <w:pPr>
        <w:tabs>
          <w:tab w:val="left" w:pos="630"/>
        </w:tabs>
        <w:spacing w:line="249" w:lineRule="auto"/>
        <w:ind w:left="360" w:right="34"/>
        <w:rPr>
          <w:rFonts w:eastAsia="MS Mincho"/>
          <w:bCs/>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Administrative information only</w:t>
      </w:r>
    </w:p>
    <w:p w14:paraId="19FD66F2" w14:textId="77777777" w:rsidR="00754D7D" w:rsidRDefault="00754D7D" w:rsidP="00754D7D">
      <w:pPr>
        <w:tabs>
          <w:tab w:val="left" w:pos="1260"/>
        </w:tabs>
        <w:spacing w:line="249" w:lineRule="auto"/>
        <w:ind w:left="990" w:right="34"/>
        <w:rPr>
          <w:rFonts w:eastAsia="MS Mincho"/>
          <w:bCs/>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Change in researchers/principal investigator</w:t>
      </w:r>
    </w:p>
    <w:p w14:paraId="29630B76" w14:textId="77777777" w:rsidR="00754D7D" w:rsidRPr="003B412E" w:rsidRDefault="00754D7D" w:rsidP="00754D7D">
      <w:pPr>
        <w:tabs>
          <w:tab w:val="left" w:pos="1260"/>
        </w:tabs>
        <w:spacing w:line="249" w:lineRule="auto"/>
        <w:ind w:left="99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Change in contact information</w:t>
      </w:r>
    </w:p>
    <w:p w14:paraId="57BB7486" w14:textId="77777777" w:rsidR="00754D7D" w:rsidRPr="003B412E" w:rsidRDefault="00754D7D" w:rsidP="00754D7D">
      <w:pPr>
        <w:tabs>
          <w:tab w:val="left" w:pos="1260"/>
        </w:tabs>
        <w:spacing w:line="249" w:lineRule="auto"/>
        <w:ind w:left="99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Change in title</w:t>
      </w:r>
    </w:p>
    <w:p w14:paraId="4D721D88" w14:textId="77777777" w:rsidR="00754D7D" w:rsidRPr="003B412E" w:rsidRDefault="00754D7D" w:rsidP="00754D7D">
      <w:pPr>
        <w:tabs>
          <w:tab w:val="left" w:pos="1260"/>
        </w:tabs>
        <w:spacing w:line="249" w:lineRule="auto"/>
        <w:ind w:left="990" w:right="34"/>
        <w:rPr>
          <w:b/>
        </w:rPr>
      </w:pPr>
      <w:r w:rsidRPr="00675F6F">
        <w:rPr>
          <w:rFonts w:ascii="MS Mincho" w:eastAsia="MS Mincho" w:hAnsi="MS Mincho" w:cs="MS Mincho" w:hint="eastAsia"/>
          <w:bCs/>
        </w:rPr>
        <w:t>☐</w:t>
      </w:r>
      <w:r>
        <w:rPr>
          <w:rFonts w:ascii="MS Mincho" w:eastAsia="MS Mincho" w:hAnsi="MS Mincho" w:cs="MS Mincho"/>
          <w:bCs/>
        </w:rPr>
        <w:tab/>
      </w:r>
      <w:r>
        <w:rPr>
          <w:rFonts w:eastAsia="MS Mincho"/>
          <w:bCs/>
        </w:rPr>
        <w:t>Change in funding sources</w:t>
      </w:r>
    </w:p>
    <w:p w14:paraId="2DE3D6FB" w14:textId="77777777" w:rsidR="00754D7D" w:rsidRDefault="00754D7D" w:rsidP="00754D7D">
      <w:pPr>
        <w:spacing w:before="4" w:line="200" w:lineRule="exact"/>
      </w:pPr>
    </w:p>
    <w:p w14:paraId="18BB163B" w14:textId="63BCC798" w:rsidR="00754D7D" w:rsidRDefault="00754D7D" w:rsidP="00384A2B">
      <w:pPr>
        <w:pStyle w:val="ListParagraph"/>
        <w:numPr>
          <w:ilvl w:val="0"/>
          <w:numId w:val="3"/>
        </w:numPr>
        <w:spacing w:before="4"/>
      </w:pPr>
      <w:r>
        <w:t>Describe in detail the proposed modification(s), including a rationale. List all modifications, if there is more than one. If a document (such as the consent form) is being modified, please describe where in the document the change occurs</w:t>
      </w:r>
      <w:r w:rsidR="004F41CB">
        <w:t>*</w:t>
      </w:r>
      <w:r>
        <w:t>.</w:t>
      </w:r>
    </w:p>
    <w:p w14:paraId="5C508E01" w14:textId="77777777" w:rsidR="00754D7D" w:rsidRDefault="00754D7D" w:rsidP="00754D7D">
      <w:pPr>
        <w:spacing w:before="4"/>
      </w:pPr>
    </w:p>
    <w:tbl>
      <w:tblPr>
        <w:tblStyle w:val="TableGrid"/>
        <w:tblW w:w="0" w:type="auto"/>
        <w:tblLook w:val="04A0" w:firstRow="1" w:lastRow="0" w:firstColumn="1" w:lastColumn="0" w:noHBand="0" w:noVBand="1"/>
      </w:tblPr>
      <w:tblGrid>
        <w:gridCol w:w="1944"/>
        <w:gridCol w:w="8680"/>
      </w:tblGrid>
      <w:tr w:rsidR="004F41CB" w14:paraId="5FC3D3C5" w14:textId="77777777" w:rsidTr="00754D7D">
        <w:trPr>
          <w:trHeight w:val="923"/>
        </w:trPr>
        <w:tc>
          <w:tcPr>
            <w:tcW w:w="1944" w:type="dxa"/>
            <w:vMerge w:val="restart"/>
          </w:tcPr>
          <w:p w14:paraId="6D1F6F1E" w14:textId="77777777" w:rsidR="004F41CB" w:rsidRDefault="004F41CB" w:rsidP="00754D7D">
            <w:pPr>
              <w:pStyle w:val="ListParagraph"/>
              <w:numPr>
                <w:ilvl w:val="0"/>
                <w:numId w:val="1"/>
              </w:numPr>
              <w:spacing w:before="4"/>
            </w:pPr>
            <w:r>
              <w:t>Currently Approved</w:t>
            </w:r>
          </w:p>
          <w:p w14:paraId="3FE88383" w14:textId="77777777" w:rsidR="004F41CB" w:rsidRDefault="004F41CB" w:rsidP="00754D7D">
            <w:pPr>
              <w:spacing w:before="4"/>
            </w:pPr>
          </w:p>
          <w:p w14:paraId="1FBFA262" w14:textId="77777777" w:rsidR="004F41CB" w:rsidRDefault="004F41CB" w:rsidP="004F41CB">
            <w:pPr>
              <w:pStyle w:val="ListParagraph"/>
              <w:spacing w:before="4"/>
              <w:ind w:left="360"/>
            </w:pPr>
          </w:p>
          <w:p w14:paraId="5F2C5DE7" w14:textId="77777777" w:rsidR="004F41CB" w:rsidRDefault="004F41CB" w:rsidP="004F41CB">
            <w:pPr>
              <w:pStyle w:val="ListParagraph"/>
              <w:spacing w:before="4"/>
              <w:ind w:left="360"/>
            </w:pPr>
          </w:p>
          <w:p w14:paraId="10DFF482" w14:textId="70D2B9BC" w:rsidR="004F41CB" w:rsidRDefault="004F41CB" w:rsidP="004F41CB">
            <w:pPr>
              <w:pStyle w:val="ListParagraph"/>
              <w:spacing w:before="4"/>
              <w:ind w:left="360"/>
            </w:pPr>
            <w:r>
              <w:t>Proposed Revision</w:t>
            </w:r>
          </w:p>
        </w:tc>
        <w:tc>
          <w:tcPr>
            <w:tcW w:w="8680" w:type="dxa"/>
          </w:tcPr>
          <w:p w14:paraId="7AB3D373" w14:textId="77777777" w:rsidR="004F41CB" w:rsidRDefault="004F41CB" w:rsidP="00754D7D">
            <w:pPr>
              <w:spacing w:before="4"/>
            </w:pPr>
          </w:p>
        </w:tc>
      </w:tr>
      <w:tr w:rsidR="004F41CB" w14:paraId="79B2297D" w14:textId="77777777" w:rsidTr="00754D7D">
        <w:trPr>
          <w:trHeight w:val="985"/>
        </w:trPr>
        <w:tc>
          <w:tcPr>
            <w:tcW w:w="1944" w:type="dxa"/>
            <w:vMerge/>
          </w:tcPr>
          <w:p w14:paraId="76A0031B" w14:textId="1A3A0FA7" w:rsidR="004F41CB" w:rsidRDefault="004F41CB" w:rsidP="004F41CB">
            <w:pPr>
              <w:pStyle w:val="ListParagraph"/>
              <w:spacing w:before="4"/>
              <w:ind w:left="360"/>
            </w:pPr>
          </w:p>
        </w:tc>
        <w:tc>
          <w:tcPr>
            <w:tcW w:w="8680" w:type="dxa"/>
          </w:tcPr>
          <w:p w14:paraId="73A41B24" w14:textId="77777777" w:rsidR="004F41CB" w:rsidRDefault="004F41CB" w:rsidP="00754D7D">
            <w:pPr>
              <w:spacing w:before="4"/>
            </w:pPr>
          </w:p>
        </w:tc>
      </w:tr>
      <w:tr w:rsidR="004F41CB" w14:paraId="7A34AD91" w14:textId="77777777" w:rsidTr="00754D7D">
        <w:trPr>
          <w:trHeight w:val="923"/>
        </w:trPr>
        <w:tc>
          <w:tcPr>
            <w:tcW w:w="1944" w:type="dxa"/>
            <w:vMerge w:val="restart"/>
          </w:tcPr>
          <w:p w14:paraId="06AEB87F" w14:textId="65F14FB1" w:rsidR="004F41CB" w:rsidRDefault="004F41CB" w:rsidP="004F41CB">
            <w:pPr>
              <w:pStyle w:val="ListParagraph"/>
              <w:numPr>
                <w:ilvl w:val="0"/>
                <w:numId w:val="1"/>
              </w:numPr>
              <w:spacing w:before="4"/>
            </w:pPr>
            <w:r>
              <w:t>Currently Approved</w:t>
            </w:r>
          </w:p>
          <w:p w14:paraId="3AB0C605" w14:textId="77777777" w:rsidR="004F41CB" w:rsidRDefault="004F41CB" w:rsidP="004F41CB">
            <w:pPr>
              <w:pStyle w:val="ListParagraph"/>
              <w:spacing w:before="4"/>
              <w:ind w:left="360"/>
            </w:pPr>
          </w:p>
          <w:p w14:paraId="32311224" w14:textId="77777777" w:rsidR="004F41CB" w:rsidRDefault="004F41CB" w:rsidP="004F41CB">
            <w:pPr>
              <w:pStyle w:val="ListParagraph"/>
              <w:spacing w:before="4"/>
              <w:ind w:left="360"/>
            </w:pPr>
          </w:p>
          <w:p w14:paraId="758B2CD6" w14:textId="18272E8A" w:rsidR="004F41CB" w:rsidRDefault="004F41CB" w:rsidP="004F41CB">
            <w:pPr>
              <w:pStyle w:val="ListParagraph"/>
              <w:spacing w:before="4"/>
              <w:ind w:left="360"/>
            </w:pPr>
            <w:r>
              <w:t>Proposed Revision</w:t>
            </w:r>
          </w:p>
          <w:p w14:paraId="1A82E56E" w14:textId="69BE9A0A" w:rsidR="004F41CB" w:rsidRDefault="004F41CB" w:rsidP="004F41CB">
            <w:pPr>
              <w:spacing w:before="4"/>
            </w:pPr>
          </w:p>
          <w:p w14:paraId="42EE9287" w14:textId="2270EB45" w:rsidR="004F41CB" w:rsidRDefault="004F41CB" w:rsidP="004F41CB">
            <w:pPr>
              <w:spacing w:before="4"/>
            </w:pPr>
            <w:r>
              <w:t xml:space="preserve">       </w:t>
            </w:r>
          </w:p>
        </w:tc>
        <w:tc>
          <w:tcPr>
            <w:tcW w:w="8680" w:type="dxa"/>
          </w:tcPr>
          <w:p w14:paraId="55781118" w14:textId="77777777" w:rsidR="004F41CB" w:rsidRDefault="004F41CB" w:rsidP="00754D7D">
            <w:pPr>
              <w:spacing w:before="4"/>
            </w:pPr>
          </w:p>
        </w:tc>
      </w:tr>
      <w:tr w:rsidR="004F41CB" w14:paraId="757A872E" w14:textId="77777777" w:rsidTr="004F41CB">
        <w:trPr>
          <w:trHeight w:val="906"/>
        </w:trPr>
        <w:tc>
          <w:tcPr>
            <w:tcW w:w="1944" w:type="dxa"/>
            <w:vMerge/>
          </w:tcPr>
          <w:p w14:paraId="51F38A70" w14:textId="77777777" w:rsidR="004F41CB" w:rsidRDefault="004F41CB" w:rsidP="00754D7D">
            <w:pPr>
              <w:spacing w:before="4"/>
            </w:pPr>
          </w:p>
        </w:tc>
        <w:tc>
          <w:tcPr>
            <w:tcW w:w="8680" w:type="dxa"/>
          </w:tcPr>
          <w:p w14:paraId="0712C0C9" w14:textId="77777777" w:rsidR="004F41CB" w:rsidRDefault="004F41CB" w:rsidP="00754D7D">
            <w:pPr>
              <w:spacing w:before="4"/>
            </w:pPr>
          </w:p>
        </w:tc>
      </w:tr>
    </w:tbl>
    <w:p w14:paraId="19649B86" w14:textId="77777777" w:rsidR="00754D7D" w:rsidRDefault="00754D7D" w:rsidP="00754D7D">
      <w:pPr>
        <w:spacing w:before="4"/>
      </w:pPr>
    </w:p>
    <w:p w14:paraId="1B013954" w14:textId="08087248" w:rsidR="004F41CB" w:rsidRDefault="004F41CB" w:rsidP="00754D7D">
      <w:pPr>
        <w:spacing w:before="4"/>
      </w:pPr>
      <w:r>
        <w:t>*New boxes should be added for each revision or modification.</w:t>
      </w:r>
    </w:p>
    <w:p w14:paraId="62D6F1BE" w14:textId="77777777" w:rsidR="004F41CB" w:rsidRDefault="004F41CB" w:rsidP="00754D7D">
      <w:pPr>
        <w:spacing w:before="4"/>
      </w:pPr>
    </w:p>
    <w:p w14:paraId="43AF3161" w14:textId="1E9AE81B" w:rsidR="00754D7D" w:rsidRDefault="004F41CB" w:rsidP="00384A2B">
      <w:pPr>
        <w:pStyle w:val="ListParagraph"/>
        <w:numPr>
          <w:ilvl w:val="0"/>
          <w:numId w:val="3"/>
        </w:numPr>
        <w:spacing w:before="4"/>
      </w:pPr>
      <w:r>
        <w:t xml:space="preserve">Risk: </w:t>
      </w:r>
      <w:r w:rsidR="00754D7D">
        <w:t>Does the proposed modification affect the risk to subjects (either increased or decreased)? If yes, explain.</w:t>
      </w:r>
    </w:p>
    <w:p w14:paraId="37C721A9" w14:textId="4295CFF1" w:rsidR="004F41CB" w:rsidRDefault="004F41CB" w:rsidP="004F41CB">
      <w:pPr>
        <w:spacing w:before="4"/>
      </w:pPr>
    </w:p>
    <w:p w14:paraId="08571D0E" w14:textId="5A3632C6" w:rsidR="004F41CB" w:rsidRDefault="004F41CB" w:rsidP="004F41CB">
      <w:pPr>
        <w:spacing w:before="4"/>
      </w:pPr>
    </w:p>
    <w:p w14:paraId="6C46C4E6" w14:textId="77777777" w:rsidR="004F41CB" w:rsidRDefault="004F41CB" w:rsidP="004F41CB">
      <w:pPr>
        <w:spacing w:before="4"/>
      </w:pPr>
    </w:p>
    <w:p w14:paraId="39644471" w14:textId="0CDFCEF8" w:rsidR="004F41CB" w:rsidRDefault="004F41CB" w:rsidP="00384A2B">
      <w:pPr>
        <w:pStyle w:val="ListParagraph"/>
        <w:numPr>
          <w:ilvl w:val="0"/>
          <w:numId w:val="3"/>
        </w:numPr>
        <w:spacing w:before="4"/>
      </w:pPr>
      <w:r>
        <w:t>Affiliates: Does the proposed modification impact</w:t>
      </w:r>
      <w:r w:rsidR="00384A2B">
        <w:t xml:space="preserve"> off-campus sites, organizations, or other affiliates involved in the study? If yes, then how will these sites be informed of any relevant modifications?</w:t>
      </w:r>
    </w:p>
    <w:p w14:paraId="33063DF1" w14:textId="77777777" w:rsidR="00754D7D" w:rsidRDefault="00754D7D" w:rsidP="00754D7D">
      <w:pPr>
        <w:spacing w:before="4"/>
      </w:pPr>
    </w:p>
    <w:p w14:paraId="11830904" w14:textId="77777777" w:rsidR="00754D7D" w:rsidRDefault="00754D7D" w:rsidP="00754D7D">
      <w:pPr>
        <w:spacing w:before="4"/>
      </w:pPr>
    </w:p>
    <w:p w14:paraId="37BC9311" w14:textId="0340D5E0" w:rsidR="004F41CB" w:rsidRDefault="004F41CB" w:rsidP="00384A2B">
      <w:pPr>
        <w:pStyle w:val="ListParagraph"/>
        <w:numPr>
          <w:ilvl w:val="0"/>
          <w:numId w:val="3"/>
        </w:numPr>
        <w:spacing w:before="4"/>
      </w:pPr>
      <w:r>
        <w:t>Communication: Are modifications of the study/protocol going to be communicated to past and/or current participants?</w:t>
      </w:r>
    </w:p>
    <w:p w14:paraId="6959A972" w14:textId="77777777" w:rsidR="004F41CB" w:rsidRDefault="004F41CB" w:rsidP="004F41CB">
      <w:pPr>
        <w:pStyle w:val="ListParagraph"/>
        <w:spacing w:before="4"/>
        <w:ind w:left="360"/>
      </w:pPr>
    </w:p>
    <w:tbl>
      <w:tblPr>
        <w:tblStyle w:val="TableGrid"/>
        <w:tblpPr w:leftFromText="180" w:rightFromText="180" w:vertAnchor="text" w:horzAnchor="page" w:tblpXSpec="center" w:tblpY="63"/>
        <w:tblW w:w="0" w:type="auto"/>
        <w:tblLook w:val="04A0" w:firstRow="1" w:lastRow="0" w:firstColumn="1" w:lastColumn="0" w:noHBand="0" w:noVBand="1"/>
      </w:tblPr>
      <w:tblGrid>
        <w:gridCol w:w="1944"/>
        <w:gridCol w:w="8680"/>
      </w:tblGrid>
      <w:tr w:rsidR="004F41CB" w14:paraId="0440A783" w14:textId="77777777" w:rsidTr="004F41CB">
        <w:trPr>
          <w:trHeight w:val="923"/>
        </w:trPr>
        <w:tc>
          <w:tcPr>
            <w:tcW w:w="1944" w:type="dxa"/>
          </w:tcPr>
          <w:p w14:paraId="0A6711F4" w14:textId="77777777" w:rsidR="004F41CB" w:rsidRDefault="004F41CB" w:rsidP="004F41CB">
            <w:pPr>
              <w:spacing w:before="4"/>
            </w:pPr>
            <w:r>
              <w:t>Yes: How and by whom?</w:t>
            </w:r>
          </w:p>
          <w:p w14:paraId="2F286FB2" w14:textId="02FC41FF" w:rsidR="004F41CB" w:rsidRDefault="004F41CB" w:rsidP="004F41CB">
            <w:pPr>
              <w:spacing w:before="4"/>
            </w:pPr>
          </w:p>
        </w:tc>
        <w:tc>
          <w:tcPr>
            <w:tcW w:w="8680" w:type="dxa"/>
          </w:tcPr>
          <w:p w14:paraId="3D51C007" w14:textId="77777777" w:rsidR="004F41CB" w:rsidRDefault="004F41CB" w:rsidP="004F41CB">
            <w:pPr>
              <w:spacing w:before="4"/>
            </w:pPr>
          </w:p>
        </w:tc>
      </w:tr>
      <w:tr w:rsidR="004F41CB" w14:paraId="2CBA313E" w14:textId="77777777" w:rsidTr="004F41CB">
        <w:trPr>
          <w:trHeight w:val="906"/>
        </w:trPr>
        <w:tc>
          <w:tcPr>
            <w:tcW w:w="1944" w:type="dxa"/>
          </w:tcPr>
          <w:p w14:paraId="3F66ED55" w14:textId="160C6283" w:rsidR="004F41CB" w:rsidRDefault="004F41CB" w:rsidP="004F41CB">
            <w:pPr>
              <w:spacing w:before="4"/>
            </w:pPr>
            <w:r>
              <w:t>No: Provide Justification (e.g., minor changes do not impact partic</w:t>
            </w:r>
            <w:r w:rsidR="00384A2B">
              <w:t>i</w:t>
            </w:r>
            <w:r>
              <w:t>pants)</w:t>
            </w:r>
          </w:p>
          <w:p w14:paraId="6AABBE2D" w14:textId="77777777" w:rsidR="004F41CB" w:rsidRDefault="004F41CB" w:rsidP="004F41CB">
            <w:pPr>
              <w:spacing w:before="4"/>
            </w:pPr>
          </w:p>
        </w:tc>
        <w:tc>
          <w:tcPr>
            <w:tcW w:w="8680" w:type="dxa"/>
          </w:tcPr>
          <w:p w14:paraId="59ABBE8E" w14:textId="77777777" w:rsidR="004F41CB" w:rsidRDefault="004F41CB" w:rsidP="004F41CB">
            <w:pPr>
              <w:spacing w:before="4"/>
            </w:pPr>
          </w:p>
        </w:tc>
      </w:tr>
    </w:tbl>
    <w:p w14:paraId="040E2AAC" w14:textId="77777777" w:rsidR="00384A2B" w:rsidRDefault="00384A2B" w:rsidP="00384A2B">
      <w:pPr>
        <w:pStyle w:val="ListParagraph"/>
        <w:spacing w:before="4"/>
        <w:ind w:left="360"/>
      </w:pPr>
    </w:p>
    <w:p w14:paraId="28201B12" w14:textId="6677FB62" w:rsidR="00546B2D" w:rsidRDefault="00754D7D" w:rsidP="00384A2B">
      <w:pPr>
        <w:pStyle w:val="ListParagraph"/>
        <w:numPr>
          <w:ilvl w:val="0"/>
          <w:numId w:val="3"/>
        </w:numPr>
        <w:spacing w:before="4"/>
      </w:pPr>
      <w:r>
        <w:t>Add to this document any materials affected by the modification, such as the consent form, recruitment tools, or instruments.</w:t>
      </w:r>
      <w:r w:rsidR="00384A2B">
        <w:t xml:space="preserve"> </w:t>
      </w:r>
      <w:r w:rsidR="00546B2D">
        <w:t>Attach copies of the most recent IRB approved consent forms that you are currently using with this project, sending the most recent versions that have been date stamped by the IRB.  (If modifications are also being requested, submit appropriately revised informed consent documents).</w:t>
      </w:r>
    </w:p>
    <w:p w14:paraId="72BB4040" w14:textId="3BF48B56" w:rsidR="00546B2D" w:rsidRDefault="00546B2D" w:rsidP="00546B2D">
      <w:pPr>
        <w:widowControl w:val="0"/>
      </w:pPr>
      <w:r>
        <w:t> </w:t>
      </w:r>
    </w:p>
    <w:p w14:paraId="2F923A49" w14:textId="062621C6" w:rsidR="00384A2B" w:rsidRDefault="00384A2B" w:rsidP="00546B2D">
      <w:pPr>
        <w:widowControl w:val="0"/>
      </w:pPr>
    </w:p>
    <w:p w14:paraId="7FEA6EAF" w14:textId="36A580D2" w:rsidR="00384A2B" w:rsidRDefault="00384A2B" w:rsidP="00546B2D">
      <w:pPr>
        <w:widowControl w:val="0"/>
      </w:pPr>
    </w:p>
    <w:p w14:paraId="064BDA73" w14:textId="77777777" w:rsidR="00384A2B" w:rsidRDefault="00384A2B" w:rsidP="00546B2D">
      <w:pPr>
        <w:widowControl w:val="0"/>
      </w:pPr>
    </w:p>
    <w:p w14:paraId="26436318" w14:textId="0BDE7FFB" w:rsidR="00546B2D" w:rsidRDefault="00546B2D" w:rsidP="008A5E34">
      <w:pPr>
        <w:pStyle w:val="ListParagraph"/>
        <w:widowControl w:val="0"/>
        <w:numPr>
          <w:ilvl w:val="0"/>
          <w:numId w:val="3"/>
        </w:numPr>
      </w:pPr>
      <w:r w:rsidRPr="00384A2B">
        <w:rPr>
          <w:b/>
          <w:bCs/>
        </w:rPr>
        <w:t xml:space="preserve">RESEARCHER ASSURANCES: </w:t>
      </w:r>
      <w:r>
        <w:t>The signature (faxed or scanned version acceptable) of the Researcher is required before this application can be processed.  Other researchers who are responsible for these assurances are encouraged to sign.</w:t>
      </w:r>
    </w:p>
    <w:p w14:paraId="023D6451" w14:textId="77777777" w:rsidR="00546B2D" w:rsidRDefault="00546B2D" w:rsidP="00546B2D">
      <w:pPr>
        <w:widowControl w:val="0"/>
      </w:pPr>
      <w:r>
        <w:t> </w:t>
      </w:r>
    </w:p>
    <w:p w14:paraId="083E2DAD" w14:textId="77777777" w:rsidR="00546B2D" w:rsidRDefault="00546B2D" w:rsidP="00546B2D">
      <w:pPr>
        <w:widowControl w:val="0"/>
      </w:pPr>
      <w:r>
        <w:t>I certify that the information provided in this application, and in all attachments, is complete and correct.</w:t>
      </w:r>
    </w:p>
    <w:p w14:paraId="546B0CCE" w14:textId="77777777" w:rsidR="00546B2D" w:rsidRDefault="00546B2D" w:rsidP="00546B2D">
      <w:pPr>
        <w:widowControl w:val="0"/>
      </w:pPr>
      <w:r>
        <w:t> </w:t>
      </w:r>
    </w:p>
    <w:p w14:paraId="29D72C32" w14:textId="77777777" w:rsidR="00546B2D" w:rsidRDefault="00546B2D" w:rsidP="00546B2D">
      <w:pPr>
        <w:widowControl w:val="0"/>
      </w:pPr>
      <w:r>
        <w:t xml:space="preserve">I understand that I have ultimate responsibility for the protection of the rights and welfare of human subjects, the </w:t>
      </w:r>
    </w:p>
    <w:p w14:paraId="3EC73DE6" w14:textId="77777777" w:rsidR="00546B2D" w:rsidRDefault="00546B2D" w:rsidP="00546B2D">
      <w:pPr>
        <w:widowControl w:val="0"/>
      </w:pPr>
      <w:r>
        <w:t>conduct of this study, and the ethical performance of this project.</w:t>
      </w:r>
    </w:p>
    <w:p w14:paraId="7C9E822F" w14:textId="77777777" w:rsidR="00546B2D" w:rsidRDefault="00546B2D" w:rsidP="00546B2D">
      <w:pPr>
        <w:widowControl w:val="0"/>
      </w:pPr>
      <w:r>
        <w:t> </w:t>
      </w:r>
    </w:p>
    <w:p w14:paraId="67F538E9" w14:textId="77777777" w:rsidR="00546B2D" w:rsidRDefault="00546B2D" w:rsidP="00546B2D">
      <w:pPr>
        <w:widowControl w:val="0"/>
      </w:pPr>
      <w:r>
        <w:t>I agree to comply with all AU policies and procedures, the terms of its Federal Wide Assurance, and all applicable federal, state, and local laws regarding the protection of human subjects in research.</w:t>
      </w:r>
    </w:p>
    <w:p w14:paraId="45953BF4" w14:textId="77777777" w:rsidR="00546B2D" w:rsidRDefault="00546B2D" w:rsidP="00546B2D">
      <w:pPr>
        <w:widowControl w:val="0"/>
      </w:pPr>
      <w:r>
        <w:t> </w:t>
      </w:r>
    </w:p>
    <w:p w14:paraId="0929DC68" w14:textId="77777777" w:rsidR="00546B2D" w:rsidRDefault="00546B2D" w:rsidP="00546B2D">
      <w:pPr>
        <w:widowControl w:val="0"/>
      </w:pPr>
      <w:r>
        <w:t> </w:t>
      </w:r>
    </w:p>
    <w:p w14:paraId="25F93050" w14:textId="77777777" w:rsidR="00546B2D" w:rsidRDefault="00546B2D" w:rsidP="00546B2D">
      <w:pPr>
        <w:widowControl w:val="0"/>
      </w:pPr>
      <w:r>
        <w:t> </w:t>
      </w:r>
    </w:p>
    <w:p w14:paraId="63BF3F2F" w14:textId="77777777" w:rsidR="00546B2D" w:rsidRDefault="00546B2D" w:rsidP="00546B2D">
      <w:pPr>
        <w:widowControl w:val="0"/>
      </w:pPr>
      <w:r>
        <w:t> </w:t>
      </w:r>
    </w:p>
    <w:p w14:paraId="3AE7CAE9" w14:textId="77777777" w:rsidR="00546B2D" w:rsidRDefault="00546B2D" w:rsidP="00546B2D">
      <w:pPr>
        <w:widowControl w:val="0"/>
      </w:pPr>
      <w:r>
        <w:t> </w:t>
      </w:r>
    </w:p>
    <w:p w14:paraId="69602881" w14:textId="77777777" w:rsidR="00546B2D" w:rsidRDefault="00546B2D" w:rsidP="00546B2D">
      <w:pPr>
        <w:widowControl w:val="0"/>
      </w:pPr>
      <w:r>
        <w:t> </w:t>
      </w:r>
    </w:p>
    <w:p w14:paraId="28FED13B" w14:textId="77777777" w:rsidR="00546B2D" w:rsidRDefault="00546B2D" w:rsidP="00546B2D">
      <w:pPr>
        <w:widowControl w:val="0"/>
      </w:pPr>
      <w:r>
        <w:t> </w:t>
      </w:r>
    </w:p>
    <w:p w14:paraId="52AD7B48" w14:textId="3F4EDB62" w:rsidR="00546B2D" w:rsidRDefault="00546B2D" w:rsidP="00546B2D">
      <w:pPr>
        <w:widowControl w:val="0"/>
      </w:pPr>
      <w:r>
        <w:t> </w:t>
      </w:r>
    </w:p>
    <w:p w14:paraId="4F43039C" w14:textId="77777777" w:rsidR="00384A2B" w:rsidRDefault="00384A2B" w:rsidP="00546B2D">
      <w:pPr>
        <w:widowControl w:val="0"/>
      </w:pPr>
    </w:p>
    <w:p w14:paraId="645F517F" w14:textId="77777777" w:rsidR="00546B2D" w:rsidRDefault="00546B2D" w:rsidP="00546B2D">
      <w:pPr>
        <w:widowControl w:val="0"/>
      </w:pPr>
      <w:r>
        <w:t> </w:t>
      </w:r>
    </w:p>
    <w:p w14:paraId="37C654E5" w14:textId="77777777" w:rsidR="00546B2D" w:rsidRDefault="00546B2D" w:rsidP="00546B2D">
      <w:pPr>
        <w:widowControl w:val="0"/>
      </w:pPr>
      <w:r>
        <w:t> </w:t>
      </w:r>
    </w:p>
    <w:p w14:paraId="4EB3B446" w14:textId="77777777" w:rsidR="00546B2D" w:rsidRDefault="00546B2D" w:rsidP="00546B2D">
      <w:pPr>
        <w:widowControl w:val="0"/>
      </w:pPr>
      <w:r>
        <w:t>__________________________________________________</w:t>
      </w:r>
      <w:r>
        <w:tab/>
      </w:r>
      <w:r>
        <w:tab/>
      </w:r>
      <w:r>
        <w:tab/>
        <w:t>_________________________</w:t>
      </w:r>
    </w:p>
    <w:p w14:paraId="5F17CE86" w14:textId="5181081C" w:rsidR="00546B2D" w:rsidRDefault="00546B2D" w:rsidP="00546B2D">
      <w:pPr>
        <w:widowControl w:val="0"/>
      </w:pPr>
      <w:r>
        <w:t>Signat</w:t>
      </w:r>
      <w:r w:rsidR="00E52BA9">
        <w:t xml:space="preserve">ure of Researcher </w:t>
      </w:r>
      <w:r w:rsidR="00E52BA9">
        <w:tab/>
      </w:r>
      <w:r w:rsidR="00E52BA9">
        <w:tab/>
      </w:r>
      <w:r>
        <w:tab/>
      </w:r>
      <w:r>
        <w:tab/>
        <w:t xml:space="preserve">                     </w:t>
      </w:r>
      <w:r w:rsidR="00384A2B">
        <w:tab/>
      </w:r>
      <w:r w:rsidR="00384A2B">
        <w:tab/>
      </w:r>
      <w:r>
        <w:t>Date</w:t>
      </w:r>
    </w:p>
    <w:p w14:paraId="2F5AD681" w14:textId="77777777" w:rsidR="00546B2D" w:rsidRDefault="00546B2D" w:rsidP="00546B2D">
      <w:pPr>
        <w:widowControl w:val="0"/>
      </w:pPr>
      <w:r>
        <w:t> </w:t>
      </w:r>
    </w:p>
    <w:p w14:paraId="4AE3D4F3" w14:textId="77777777" w:rsidR="00546B2D" w:rsidRPr="00546B2D" w:rsidRDefault="00546B2D" w:rsidP="00546B2D"/>
    <w:sectPr w:rsidR="00546B2D" w:rsidRPr="00546B2D" w:rsidSect="00796C1F">
      <w:pgSz w:w="12240" w:h="15840"/>
      <w:pgMar w:top="31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C7D1" w14:textId="77777777" w:rsidR="00904DA2" w:rsidRDefault="00904DA2" w:rsidP="00546B2D">
      <w:r>
        <w:separator/>
      </w:r>
    </w:p>
  </w:endnote>
  <w:endnote w:type="continuationSeparator" w:id="0">
    <w:p w14:paraId="3B13184D" w14:textId="77777777" w:rsidR="00904DA2" w:rsidRDefault="00904DA2" w:rsidP="0054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8E08" w14:textId="77777777" w:rsidR="00904DA2" w:rsidRDefault="00904DA2" w:rsidP="00546B2D">
      <w:r>
        <w:separator/>
      </w:r>
    </w:p>
  </w:footnote>
  <w:footnote w:type="continuationSeparator" w:id="0">
    <w:p w14:paraId="43A0DF67" w14:textId="77777777" w:rsidR="00904DA2" w:rsidRDefault="00904DA2" w:rsidP="00546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68C"/>
    <w:multiLevelType w:val="hybridMultilevel"/>
    <w:tmpl w:val="65248BBE"/>
    <w:lvl w:ilvl="0" w:tplc="DF3EDAF2">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E51E0F"/>
    <w:multiLevelType w:val="hybridMultilevel"/>
    <w:tmpl w:val="EDFEE65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576195"/>
    <w:multiLevelType w:val="hybridMultilevel"/>
    <w:tmpl w:val="0D548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F6B"/>
    <w:rsid w:val="00076E82"/>
    <w:rsid w:val="000C72BC"/>
    <w:rsid w:val="002C2968"/>
    <w:rsid w:val="00345E6C"/>
    <w:rsid w:val="00353ACA"/>
    <w:rsid w:val="00384A2B"/>
    <w:rsid w:val="003A7D14"/>
    <w:rsid w:val="00415F6B"/>
    <w:rsid w:val="004F41CB"/>
    <w:rsid w:val="00513CF0"/>
    <w:rsid w:val="00546B2D"/>
    <w:rsid w:val="005A18E3"/>
    <w:rsid w:val="005A4910"/>
    <w:rsid w:val="006C5995"/>
    <w:rsid w:val="007303B5"/>
    <w:rsid w:val="00754D7D"/>
    <w:rsid w:val="00796C1F"/>
    <w:rsid w:val="008A7DB8"/>
    <w:rsid w:val="00904DA2"/>
    <w:rsid w:val="00946F71"/>
    <w:rsid w:val="00AA2D3E"/>
    <w:rsid w:val="00AB3A72"/>
    <w:rsid w:val="00C93E1E"/>
    <w:rsid w:val="00CA30C1"/>
    <w:rsid w:val="00E5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40D4E"/>
  <w15:docId w15:val="{221C0720-3D96-4608-BBF8-124BCEA5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6B"/>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2D"/>
    <w:pPr>
      <w:tabs>
        <w:tab w:val="center" w:pos="4680"/>
        <w:tab w:val="right" w:pos="9360"/>
      </w:tabs>
    </w:pPr>
  </w:style>
  <w:style w:type="character" w:customStyle="1" w:styleId="HeaderChar">
    <w:name w:val="Header Char"/>
    <w:basedOn w:val="DefaultParagraphFont"/>
    <w:link w:val="Header"/>
    <w:uiPriority w:val="99"/>
    <w:rsid w:val="00546B2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546B2D"/>
    <w:pPr>
      <w:tabs>
        <w:tab w:val="center" w:pos="4680"/>
        <w:tab w:val="right" w:pos="9360"/>
      </w:tabs>
    </w:pPr>
  </w:style>
  <w:style w:type="character" w:customStyle="1" w:styleId="FooterChar">
    <w:name w:val="Footer Char"/>
    <w:basedOn w:val="DefaultParagraphFont"/>
    <w:link w:val="Footer"/>
    <w:uiPriority w:val="99"/>
    <w:rsid w:val="00546B2D"/>
    <w:rPr>
      <w:rFonts w:ascii="Times New Roman" w:eastAsia="Times New Roman" w:hAnsi="Times New Roman" w:cs="Times New Roman"/>
      <w:color w:val="000000"/>
      <w:kern w:val="28"/>
      <w:sz w:val="20"/>
      <w:szCs w:val="20"/>
    </w:rPr>
  </w:style>
  <w:style w:type="character" w:styleId="Hyperlink">
    <w:name w:val="Hyperlink"/>
    <w:basedOn w:val="DefaultParagraphFont"/>
    <w:uiPriority w:val="99"/>
    <w:unhideWhenUsed/>
    <w:rsid w:val="008A7DB8"/>
    <w:rPr>
      <w:color w:val="0000FF" w:themeColor="hyperlink"/>
      <w:u w:val="single"/>
    </w:rPr>
  </w:style>
  <w:style w:type="table" w:styleId="TableGrid">
    <w:name w:val="Table Grid"/>
    <w:basedOn w:val="TableNormal"/>
    <w:uiPriority w:val="59"/>
    <w:rsid w:val="0075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3769">
      <w:bodyDiv w:val="1"/>
      <w:marLeft w:val="0"/>
      <w:marRight w:val="0"/>
      <w:marTop w:val="0"/>
      <w:marBottom w:val="0"/>
      <w:divBdr>
        <w:top w:val="none" w:sz="0" w:space="0" w:color="auto"/>
        <w:left w:val="none" w:sz="0" w:space="0" w:color="auto"/>
        <w:bottom w:val="none" w:sz="0" w:space="0" w:color="auto"/>
        <w:right w:val="none" w:sz="0" w:space="0" w:color="auto"/>
      </w:divBdr>
    </w:div>
    <w:div w:id="938172138">
      <w:bodyDiv w:val="1"/>
      <w:marLeft w:val="0"/>
      <w:marRight w:val="0"/>
      <w:marTop w:val="0"/>
      <w:marBottom w:val="0"/>
      <w:divBdr>
        <w:top w:val="none" w:sz="0" w:space="0" w:color="auto"/>
        <w:left w:val="none" w:sz="0" w:space="0" w:color="auto"/>
        <w:bottom w:val="none" w:sz="0" w:space="0" w:color="auto"/>
        <w:right w:val="none" w:sz="0" w:space="0" w:color="auto"/>
      </w:divBdr>
    </w:div>
    <w:div w:id="1328244601">
      <w:bodyDiv w:val="1"/>
      <w:marLeft w:val="0"/>
      <w:marRight w:val="0"/>
      <w:marTop w:val="0"/>
      <w:marBottom w:val="0"/>
      <w:divBdr>
        <w:top w:val="none" w:sz="0" w:space="0" w:color="auto"/>
        <w:left w:val="none" w:sz="0" w:space="0" w:color="auto"/>
        <w:bottom w:val="none" w:sz="0" w:space="0" w:color="auto"/>
        <w:right w:val="none" w:sz="0" w:space="0" w:color="auto"/>
      </w:divBdr>
    </w:div>
    <w:div w:id="1614553984">
      <w:bodyDiv w:val="1"/>
      <w:marLeft w:val="0"/>
      <w:marRight w:val="0"/>
      <w:marTop w:val="0"/>
      <w:marBottom w:val="0"/>
      <w:divBdr>
        <w:top w:val="none" w:sz="0" w:space="0" w:color="auto"/>
        <w:left w:val="none" w:sz="0" w:space="0" w:color="auto"/>
        <w:bottom w:val="none" w:sz="0" w:space="0" w:color="auto"/>
        <w:right w:val="none" w:sz="0" w:space="0" w:color="auto"/>
      </w:divBdr>
    </w:div>
    <w:div w:id="19440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Aurora University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sboyd</dc:creator>
  <cp:lastModifiedBy>Reviewer</cp:lastModifiedBy>
  <cp:revision>2</cp:revision>
  <cp:lastPrinted>2011-02-08T21:15:00Z</cp:lastPrinted>
  <dcterms:created xsi:type="dcterms:W3CDTF">2021-09-22T16:17:00Z</dcterms:created>
  <dcterms:modified xsi:type="dcterms:W3CDTF">2021-09-22T16:17:00Z</dcterms:modified>
</cp:coreProperties>
</file>